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74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00" w:after="300" w:line="560" w:lineRule="exact"/>
        <w:jc w:val="both"/>
        <w:textAlignment w:val="auto"/>
        <w:rPr>
          <w:rFonts w:hint="eastAsia" w:ascii="宋体" w:hAnsi="宋体" w:eastAsia="宋体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/>
        <w:tabs>
          <w:tab w:val="left" w:pos="74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00" w:after="300" w:line="560" w:lineRule="exact"/>
        <w:jc w:val="center"/>
        <w:textAlignment w:val="auto"/>
        <w:rPr>
          <w:rFonts w:hint="eastAsia" w:ascii="宋体" w:hAnsi="宋体" w:eastAsia="宋体" w:cs="宋体"/>
          <w:kern w:val="0"/>
          <w:sz w:val="32"/>
          <w:szCs w:val="32"/>
          <w:vertAlign w:val="baseline"/>
          <w:lang w:eastAsia="zh-CN"/>
        </w:rPr>
      </w:pPr>
      <w:r>
        <w:rPr>
          <w:rFonts w:hint="eastAsia" w:ascii="宋体" w:hAnsi="宋体" w:eastAsia="宋体" w:cs="宋体"/>
          <w:kern w:val="0"/>
          <w:sz w:val="36"/>
          <w:szCs w:val="36"/>
          <w:lang w:eastAsia="zh-CN"/>
        </w:rPr>
        <w:t>永靖县202</w:t>
      </w:r>
      <w:r>
        <w:rPr>
          <w:rFonts w:hint="eastAsia" w:ascii="宋体" w:hAnsi="宋体" w:eastAsia="宋体" w:cs="宋体"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36"/>
          <w:szCs w:val="36"/>
          <w:lang w:eastAsia="zh-CN"/>
        </w:rPr>
        <w:t>年度科技计划项目立项名单</w:t>
      </w:r>
    </w:p>
    <w:tbl>
      <w:tblPr>
        <w:tblStyle w:val="3"/>
        <w:tblW w:w="14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3869"/>
        <w:gridCol w:w="1829"/>
        <w:gridCol w:w="1392"/>
        <w:gridCol w:w="2052"/>
        <w:gridCol w:w="2318"/>
        <w:gridCol w:w="1213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  <w:t>项目类别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  <w:t>实施期限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  <w:t>实施地点</w:t>
            </w: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  <w:t>承担单位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  <w:t>企业法人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baseline"/>
                <w:lang w:eastAsia="zh-CN"/>
              </w:rPr>
              <w:t>支持资金（万元）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453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869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《永靖县旅游休闲食品--“半干鳟鱼片”加工工艺研究》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baseline"/>
                <w:lang w:eastAsia="zh-CN"/>
              </w:rPr>
              <w:t>科技特派员专题</w:t>
            </w: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baseline"/>
                <w:lang w:val="en-US" w:eastAsia="zh-CN"/>
              </w:rPr>
              <w:t>2023.3--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baseline"/>
                <w:lang w:val="en-US" w:eastAsia="zh-CN"/>
              </w:rPr>
              <w:t>2024.12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baseline"/>
                <w:lang w:eastAsia="zh-CN"/>
              </w:rPr>
              <w:t>刘家峡镇祁家渡口</w:t>
            </w:r>
          </w:p>
        </w:tc>
        <w:tc>
          <w:tcPr>
            <w:tcW w:w="231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永靖县发祥渔业有限责任公司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  <w:t>李发旺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453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869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《永靖县山旱地花椒病虫害综合防治技术示范推广》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baseline"/>
                <w:lang w:eastAsia="zh-CN"/>
              </w:rPr>
              <w:t>乡村振兴专题</w:t>
            </w: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baseline"/>
                <w:lang w:val="en-US" w:eastAsia="zh-CN"/>
              </w:rPr>
              <w:t>2023.3--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baseline"/>
                <w:lang w:val="en-US" w:eastAsia="zh-CN"/>
              </w:rPr>
              <w:t>2024.10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baseline"/>
                <w:lang w:eastAsia="zh-CN"/>
              </w:rPr>
              <w:t>杨塔乡徐湾村</w:t>
            </w:r>
          </w:p>
        </w:tc>
        <w:tc>
          <w:tcPr>
            <w:tcW w:w="231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永靖县西山农林科技有限公司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  <w:t>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  <w:t>宝明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453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869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《永靖县农产品保鲜加工设备技术提升改造箱》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baseline"/>
                <w:lang w:eastAsia="zh-CN"/>
              </w:rPr>
              <w:t>乡村振兴专题</w:t>
            </w: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baseline"/>
                <w:lang w:val="en-US" w:eastAsia="zh-CN"/>
              </w:rPr>
              <w:t>2023.3--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baseline"/>
                <w:lang w:val="en-US" w:eastAsia="zh-CN"/>
              </w:rPr>
              <w:t>2024.9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baseline"/>
                <w:lang w:eastAsia="zh-CN"/>
              </w:rPr>
              <w:t>西河镇白川村</w:t>
            </w:r>
          </w:p>
        </w:tc>
        <w:tc>
          <w:tcPr>
            <w:tcW w:w="231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甘肃瑞硕种植有限公司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  <w:t>王学良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4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after="300"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</w:tbl>
    <w:p/>
    <w:sectPr>
      <w:pgSz w:w="16838" w:h="11906" w:orient="landscape"/>
      <w:pgMar w:top="1689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MjAzOTM0NGJmZDE5MDUzNjFiOGU5YjMyYTcwNmQifQ=="/>
  </w:docVars>
  <w:rsids>
    <w:rsidRoot w:val="3163199B"/>
    <w:rsid w:val="3163199B"/>
    <w:rsid w:val="3379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260</Characters>
  <Lines>0</Lines>
  <Paragraphs>0</Paragraphs>
  <TotalTime>5</TotalTime>
  <ScaleCrop>false</ScaleCrop>
  <LinksUpToDate>false</LinksUpToDate>
  <CharactersWithSpaces>264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2023-03-13T02:48:00Z</dcterms:created>
  <dc:creator>朔朔</dc:creator>
  <cp:lastModifiedBy>朔朔</cp:lastModifiedBy>
  <dcterms:modified xsi:type="dcterms:W3CDTF">2023-03-13T02:55:59Z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166895506E2947FFA547A39261033A71</vt:lpwstr>
  </property>
</Properties>
</file>